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ПЛАНЕТЫ И ЗВЕЗДЫ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Расскажите детям о том, что наша Земля — это огром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ный шар, на котором нашлось место и рекам, и горам, и лесам, и пустыням, и, конечно, всем нам, его жителям. Наша Земля и все, что ее окружает, называется Вселенной, или космосом. Космос очень велик, и сколько бы мы не летели в ракете, мы никогда не сможем добраться до его края. Кро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ме нашей Земли, существуют и другие планеты, а также звезды. Звезды — огромные светящиеся огненные шары. Солнце — тоже звезда. Оно расположено близко к Земле и поэтому мы видим его свет и ощущаем тепло. Есть звезды во много раз больше и горячее Солнца, но они светят так далеко от Земли, что кажутся нам всего лишь маленькими точками на ночном небе. Сравните вместе с детьми свет фо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нарика днем и вечером в темноте. Днем при ярком освеще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нии луч фонарика почти не виден, зато он ярко светит вече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ром. Свет звезд похож на свет фонаря: днем его затмевает Солнце. Поэтому звезды можно увидеть только ночью.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ДЕНЬ И НОЧЬ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Любознательный ребенок рано или поздно задастся во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просом: почему бывает день и ночь? И чтобы не объяснять устройство мира на пальцах, попробуем создать модель вращения Земли вокруг своей оси и Солнца. Для этого нам понадобятся глобус и какой-нибудь источник света, например свеча или настольная лампа. Расскажите малы</w:t>
      </w:r>
      <w:r w:rsidRPr="00B953C5">
        <w:rPr>
          <w:rFonts w:ascii="Times New Roman" w:hAnsi="Times New Roman" w:cs="Times New Roman"/>
          <w:sz w:val="28"/>
          <w:szCs w:val="28"/>
        </w:rPr>
        <w:softHyphen/>
        <w:t xml:space="preserve">шу, что во Вселенной ничто не стоит на месте. Планеты и звезды движутся по своему, строго определенному пути. Наша Земля вращается вокруг своей оси и при помощи глобуса это легко продемонстрировать. </w:t>
      </w:r>
      <w:proofErr w:type="gramStart"/>
      <w:r w:rsidRPr="00B953C5">
        <w:rPr>
          <w:rFonts w:ascii="Times New Roman" w:hAnsi="Times New Roman" w:cs="Times New Roman"/>
          <w:sz w:val="28"/>
          <w:szCs w:val="28"/>
        </w:rPr>
        <w:t>На той стороне зем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ного шара, которая обращена к Солнцу (в нашем случае — к лампе), — день, на противоположной — ночь.</w:t>
      </w:r>
      <w:proofErr w:type="gramEnd"/>
      <w:r w:rsidRPr="00B953C5">
        <w:rPr>
          <w:rFonts w:ascii="Times New Roman" w:hAnsi="Times New Roman" w:cs="Times New Roman"/>
          <w:sz w:val="28"/>
          <w:szCs w:val="28"/>
        </w:rPr>
        <w:t xml:space="preserve"> Земная ось расположена не прямо, а наклонена под углом (это тоже хорошо видно на глобусе). Именно поэтому суще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ствуют полярный день и полярная ночь. Пусть ребенок сам убедится, что как бы он ни вращал глобус, один из полюсов все время будет освещен, а другой, напротив, за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темнен. Расскажите ему про особенности полярных дня и ночи и о том, как живут люди за полярным кругом.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КТО ПРИДУМАЛ ЛЕТО?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Снова обратимся к нашей модели. Теперь будем двигать глобус вокруг «солнца» и наблюдать, что произойдет с осве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щением. Из-за того что солнышко по-разному освещает по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верхность Земли, происходит смена времен года. Если в Се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верном полушарии — лето, то в Южном, наоборот, — зима. Расскажите, что Земле необходим целый год для того, чтобы облететь вокруг Солнца. Покажите ребенку то место на гло</w:t>
      </w:r>
      <w:r w:rsidRPr="00B953C5">
        <w:rPr>
          <w:rFonts w:ascii="Times New Roman" w:hAnsi="Times New Roman" w:cs="Times New Roman"/>
          <w:sz w:val="28"/>
          <w:szCs w:val="28"/>
        </w:rPr>
        <w:softHyphen/>
        <w:t xml:space="preserve">бусе, где вы живете. Можно даже наклеить туда маленького бумажного человечка или фотографию малыша. Подвигайте глобус и попробуйте вместе с ребенком определить, какое время года будет в этой точке. И не забудьте обратить </w:t>
      </w:r>
      <w:r w:rsidRPr="00B953C5">
        <w:rPr>
          <w:rFonts w:ascii="Times New Roman" w:hAnsi="Times New Roman" w:cs="Times New Roman"/>
          <w:sz w:val="28"/>
          <w:szCs w:val="28"/>
        </w:rPr>
        <w:lastRenderedPageBreak/>
        <w:t>внима</w:t>
      </w:r>
      <w:r w:rsidRPr="00B953C5">
        <w:rPr>
          <w:rFonts w:ascii="Times New Roman" w:hAnsi="Times New Roman" w:cs="Times New Roman"/>
          <w:sz w:val="28"/>
          <w:szCs w:val="28"/>
        </w:rPr>
        <w:softHyphen/>
        <w:t xml:space="preserve">ние юного астронома, что через каждые </w:t>
      </w:r>
      <w:r w:rsidR="00B953C5" w:rsidRPr="00B953C5">
        <w:rPr>
          <w:rFonts w:ascii="Times New Roman" w:hAnsi="Times New Roman" w:cs="Times New Roman"/>
          <w:sz w:val="28"/>
          <w:szCs w:val="28"/>
        </w:rPr>
        <w:t>пол-оборота</w:t>
      </w:r>
      <w:r w:rsidR="00B953C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B953C5">
        <w:rPr>
          <w:rFonts w:ascii="Times New Roman" w:hAnsi="Times New Roman" w:cs="Times New Roman"/>
          <w:sz w:val="28"/>
          <w:szCs w:val="28"/>
        </w:rPr>
        <w:t xml:space="preserve"> Земли вокруг Солнца меняются местами полярные день и ночь.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ПЛАНЕТЫ, СТРОЙСЯ!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Вот мы и добрались до планет Солнечной системы. Расскажите, что, кроме нашей Земли, вокруг Солнца кру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жатся еще 8 планет. У каждой планеты свой путь, кото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рый называется орбитой. Запомнить названия и очеред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ность планет малышу поможет «Астрономическая счи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талка» А. Усачева.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Расскажите, что все планеты Солнечной системы разли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чаются по размеру. Если представить, что самая большая из них, Юпитер, размером с большой арбуз, то наименьшая планета, Плутон, будет похожа на горошинку. Для нагляд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ности снова обратимся к модели. «Солнце» с успехом заме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нит большой мяч. Мячи поменьше можно использовать для демонстрации Юпитера и Сатурна (наденьте на него «коль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ца» из бумаги), а остальные планеты вылепите из пласти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лина, стараясь хоть немного придерживаться пропорций. Теперь расположим в центре комнаты наше «Солнце», вы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ложим вокруг «орбиты» из цветных ниток, а на них — «планеты» и их названия, написанные на полосках бумаги. Малыш с удовольствием поиграет в домашний планетарий, покажет, как «летают планеты», и даже сам побегает вок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руг «Солнца», изображая, например, Землю. Можно посту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пить иначе. Займитесь с ребенком творчеством, изобразив Солнце и планеты на листах картона. Затем вырежьте их и подвесьте на ниточках к люстре, а еще лучше — к потолку, прикрепив нитки маленькими кусочками скотча. Теперь малыш с удовольствием будет проводить экскурсии в своем «планетарии» для бабушки, дедушки и друзей.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ЗАГАДОЧНАЯ ЛУНА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Дети с восторгом рассматривают на небе Луну. Этот спутник Земли может стать интересным объектом изуче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ния. Ведь Луна такая разная и постоянно меняется от едва заметного «серпика» до круглой яркой красавицы. Чтобы объяснить ребенку причину этих перемен, опять обратимся к нашей модели с глобусом. Только теперь к ней добавится еще и маленький мячи</w:t>
      </w:r>
      <w:proofErr w:type="gramStart"/>
      <w:r w:rsidRPr="00B953C5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B953C5">
        <w:rPr>
          <w:rFonts w:ascii="Times New Roman" w:hAnsi="Times New Roman" w:cs="Times New Roman"/>
          <w:sz w:val="28"/>
          <w:szCs w:val="28"/>
        </w:rPr>
        <w:t>«Луна». Покажи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те юному астроному, как Луна вращается вокруг Земли и что происходит с освещением. Объясните, что такое новолуние, полнолуние, растущая и убывающая Луна.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Чтобы лучше понять и запомнить фазы Луны, заведи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те с ребенком дневник наблюдений, где каждый день бу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дете зарисовывать Луну такой, какой она видна на небе.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Если в какие-то дни тучи помешают вашим наблюдени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ям, не беда. Всё равно такой дневник будет прекрасным наглядным пособием.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lastRenderedPageBreak/>
        <w:t>Конечно, ребенку будет интересно узнать, что находится на Луне. Расскажите ему, что поверхность Луны покрыта воронками-кратерами, возникшими от столкновения с асте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роидами. Если рассматривать Луну в бинокль, можно заме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тить неровности ее рельефа и даже кратеры. Проведите та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кой эксперимент. Насыпьте в чашку или тарелку горку муки. Теперь бросьте туда пластилиновый шарик. Осторожно вынь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те шарик и получите подобие кратера. На Луне нет атмос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феры, поэтому она не защищена от астероидов. А вот Земля защищена. Если каменный осколок попадает в ее атмосфе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ру, он тут же сгорает. Хотя иногда астероиды бывают на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столько крупными, что все-таки успевают долететь до по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верхности Земли. Такие астероиды называют метеоритами.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В ГОСТИ К ЗВЕЗДАМ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Замечательно, если, отдыхая в деревне у бабушки и де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душки, вы с ребенком посвятите несколько вечеров наблю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дению за звездами. Не секрет, что именно в отдаленности от городского освещения небо предстает перед нами во всей красе, поражая несметным количеством звезд. Поиск на небе тех или иных созвездий — захватывающее и полезное занятие. И нет ничего страшного, если ваш ребенок вы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бьется из привычного режима и ляжет спать чуть позже. Зато он разовьет наблюдательность и память, абстрактное мышление и фантазию, узнает много нового и интересного. Если вы сами не очень хорошо ориентируетесь в созвезди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ях, не беда. Практически во всех детских книгах по астро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номии есть карта звездного неба. Внимательно рассмотрите с ребенком то или иное созвездие, а потом посоревнуйтесь, кто быстрее отыщет его на небе. Это задача не из легких.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Многие созвездия носят свои имена с незапамятных времен. Древние люди вглядывались в ночное небо, мыс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ленно соединяли звезды линиями и представляли себе раз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личных животных, предметы, людей, мифологических героев. У разных народов одно и то же созвездие могло называться по-разному. Все зависело от того, что подска</w:t>
      </w:r>
      <w:r w:rsidRPr="00B953C5">
        <w:rPr>
          <w:rFonts w:ascii="Times New Roman" w:hAnsi="Times New Roman" w:cs="Times New Roman"/>
          <w:sz w:val="28"/>
          <w:szCs w:val="28"/>
        </w:rPr>
        <w:softHyphen/>
        <w:t xml:space="preserve">зывала людям их фантазия. Так всем известная Большая Медведица изображалась и как ковш, и как лошадь на привязи. Со многими созвездиями связаны удивительные легенды. Было бы </w:t>
      </w:r>
      <w:proofErr w:type="gramStart"/>
      <w:r w:rsidRPr="00B953C5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Pr="00B953C5">
        <w:rPr>
          <w:rFonts w:ascii="Times New Roman" w:hAnsi="Times New Roman" w:cs="Times New Roman"/>
          <w:sz w:val="28"/>
          <w:szCs w:val="28"/>
        </w:rPr>
        <w:t>, если бы вы почитали заранее некоторые из них, а потом пересказали малышу, вместе с ним вглядываясь в светящиеся точки и пытаясь увидеть легендарных существ. У древних греков, например, суще</w:t>
      </w:r>
      <w:r w:rsidRPr="00B953C5">
        <w:rPr>
          <w:rFonts w:ascii="Times New Roman" w:hAnsi="Times New Roman" w:cs="Times New Roman"/>
          <w:sz w:val="28"/>
          <w:szCs w:val="28"/>
        </w:rPr>
        <w:softHyphen/>
        <w:t xml:space="preserve">ствовала такая легенда о созвездиях Большой и Малой Медведиц. Всемогущий бог Зевс решил взять себе в жены прекрасную нимфу </w:t>
      </w:r>
      <w:proofErr w:type="spellStart"/>
      <w:r w:rsidRPr="00B953C5">
        <w:rPr>
          <w:rFonts w:ascii="Times New Roman" w:hAnsi="Times New Roman" w:cs="Times New Roman"/>
          <w:sz w:val="28"/>
          <w:szCs w:val="28"/>
        </w:rPr>
        <w:t>Калисто</w:t>
      </w:r>
      <w:proofErr w:type="spellEnd"/>
      <w:r w:rsidRPr="00B953C5">
        <w:rPr>
          <w:rFonts w:ascii="Times New Roman" w:hAnsi="Times New Roman" w:cs="Times New Roman"/>
          <w:sz w:val="28"/>
          <w:szCs w:val="28"/>
        </w:rPr>
        <w:t xml:space="preserve">, одну из служанок богини Афродиты. Афродита хотела помешать этому. И тогда Зевс превратил </w:t>
      </w:r>
      <w:proofErr w:type="spellStart"/>
      <w:r w:rsidRPr="00B953C5">
        <w:rPr>
          <w:rFonts w:ascii="Times New Roman" w:hAnsi="Times New Roman" w:cs="Times New Roman"/>
          <w:sz w:val="28"/>
          <w:szCs w:val="28"/>
        </w:rPr>
        <w:t>Калисто</w:t>
      </w:r>
      <w:proofErr w:type="spellEnd"/>
      <w:r w:rsidRPr="00B953C5">
        <w:rPr>
          <w:rFonts w:ascii="Times New Roman" w:hAnsi="Times New Roman" w:cs="Times New Roman"/>
          <w:sz w:val="28"/>
          <w:szCs w:val="28"/>
        </w:rPr>
        <w:t xml:space="preserve"> в Большую Медведицу, а ее любимую собаку — в Малую и взял их на небо.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Постарайтесь отыскать на небе Млечный Путь. Он хо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рошо виден невооруженным глазом. Расскажите малы</w:t>
      </w:r>
      <w:r w:rsidRPr="00B953C5">
        <w:rPr>
          <w:rFonts w:ascii="Times New Roman" w:hAnsi="Times New Roman" w:cs="Times New Roman"/>
          <w:sz w:val="28"/>
          <w:szCs w:val="28"/>
        </w:rPr>
        <w:softHyphen/>
        <w:t xml:space="preserve">шу, что Млечный Путь (а именно так называется наша </w:t>
      </w:r>
      <w:r w:rsidRPr="00B953C5">
        <w:rPr>
          <w:rFonts w:ascii="Times New Roman" w:hAnsi="Times New Roman" w:cs="Times New Roman"/>
          <w:sz w:val="28"/>
          <w:szCs w:val="28"/>
        </w:rPr>
        <w:lastRenderedPageBreak/>
        <w:t>галактика) — это большое скопление звезд, которое вы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глядит на небе как светящаяся полоска из белых точек и напоминает путь из молока. Древние римляне приписы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вали происхождение Млечного Пути богине неба Юноне. Когда она кормила грудью Геркулеса, несколько капель грудного молока упало и, превратившись в звезды, обра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зовало на небе Млечный Путь...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О ЧЕМ РАССКАЗАЛ ТЕЛЕСКОП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Начать знакомство с миром звезд и планет можно с посещения планетария. Представленная там картина звездного неба очень наглядна и поможет ребенку лучше понять то, о чем вы рассказываете. Обычно в планетари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ях предусмотрены программы, доступные для самых юных астрономов. С 4-5 лет имеет смысл сделать походы в планетарий регулярными. Представления здесь проходят в виде занимательных, музыкальных лекций с показом слайдов и мультфильмов. Интересные сведения об окру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жающем мире подаются в форме сказочных спектаклей, и все это на фоне загадочного и удивительного звездного неба. Специальные проекторы создают эффекты затме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ния Солнца и полярного сияния, воспроизводят панора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мы тропического леса или марсианской поверхности.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Выберите темы, которые больше всего интересуют ре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бенка в данный момент. Может быть, это космические ко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рабли и исследование космоса? Или кто такие инопланетя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не и что можно увидеть в телескоп? А может, малыш любит сказочные истории и захочет узнать про страну Солнечных зайчиков или отправиться вместе с мамонтенком на поиски мамы? Для каждого юного астронома обязательно найдется что-нибудь интересное. И не забудьте обсудить с сыном или дочуркой увиденное, вместе найти ответы на возникшие во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просы и нарисовать то, что запомнилось больше всего...</w:t>
      </w:r>
    </w:p>
    <w:p w:rsidR="006D0B9B" w:rsidRPr="00B953C5" w:rsidRDefault="006D0B9B" w:rsidP="00B953C5">
      <w:pPr>
        <w:rPr>
          <w:rFonts w:ascii="Times New Roman" w:hAnsi="Times New Roman" w:cs="Times New Roman"/>
          <w:sz w:val="28"/>
          <w:szCs w:val="28"/>
        </w:rPr>
      </w:pPr>
      <w:r w:rsidRPr="00B953C5">
        <w:rPr>
          <w:rFonts w:ascii="Times New Roman" w:hAnsi="Times New Roman" w:cs="Times New Roman"/>
          <w:sz w:val="28"/>
          <w:szCs w:val="28"/>
        </w:rPr>
        <w:t>Тема космоса содержит в себе массу идей для рисун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ков, поделок из бумаги, картона, пластилина. Можно ри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совать фантастические инопланетные миры и космолеты, лепить космических пришельцев, моделировать из плас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тилина марсианскую или лунную поверхность, придумы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вать новые названия планетам и созвездиям, выдумывать собственные галактики. Тема эта безгранична и велико</w:t>
      </w:r>
      <w:r w:rsidRPr="00B953C5">
        <w:rPr>
          <w:rFonts w:ascii="Times New Roman" w:hAnsi="Times New Roman" w:cs="Times New Roman"/>
          <w:sz w:val="28"/>
          <w:szCs w:val="28"/>
        </w:rPr>
        <w:softHyphen/>
        <w:t>лепна, потому что дает пищу детской фантазии, развивает нестандартность мышления, стимулирует познавательный интерес и желание постоянно узнавать что-то новое.</w:t>
      </w:r>
    </w:p>
    <w:p w:rsidR="008D4D67" w:rsidRDefault="008D4D67"/>
    <w:sectPr w:rsidR="008D4D67" w:rsidSect="006D0B9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FA1"/>
    <w:rsid w:val="006D0B9B"/>
    <w:rsid w:val="008D4D67"/>
    <w:rsid w:val="00B953C5"/>
    <w:rsid w:val="00FC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6D0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6D0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5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1471</Words>
  <Characters>8388</Characters>
  <Application>Microsoft Office Word</Application>
  <DocSecurity>0</DocSecurity>
  <Lines>69</Lines>
  <Paragraphs>19</Paragraphs>
  <ScaleCrop>false</ScaleCrop>
  <Company/>
  <LinksUpToDate>false</LinksUpToDate>
  <CharactersWithSpaces>9840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2020-04-06T10:51:00Z</dcterms:created>
  <dcterms:modified xsi:type="dcterms:W3CDTF">2020-04-06T15:16:00Z</dcterms:modified>
</cp:coreProperties>
</file>