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6D8" w:rsidRPr="008F72C9" w:rsidRDefault="00F946D8" w:rsidP="00F946D8">
      <w:pPr>
        <w:widowControl w:val="0"/>
        <w:autoSpaceDN w:val="0"/>
        <w:spacing w:after="0"/>
        <w:ind w:hanging="368"/>
        <w:jc w:val="center"/>
        <w:textAlignment w:val="baseline"/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</w:pPr>
      <w:r w:rsidRPr="00F946D8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муниципальное</w:t>
      </w:r>
      <w:r w:rsidRPr="008F72C9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дошкольное образовательное учреждение</w:t>
      </w:r>
    </w:p>
    <w:p w:rsidR="00F946D8" w:rsidRPr="008F72C9" w:rsidRDefault="00F946D8" w:rsidP="00F946D8">
      <w:pPr>
        <w:widowControl w:val="0"/>
        <w:autoSpaceDN w:val="0"/>
        <w:spacing w:after="0"/>
        <w:ind w:hanging="368"/>
        <w:jc w:val="center"/>
        <w:textAlignment w:val="baseline"/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</w:pP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«Детский сад </w:t>
      </w:r>
      <w:r w:rsidRPr="008F72C9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>№</w:t>
      </w: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 63</w:t>
      </w:r>
      <w:r w:rsidRPr="008F72C9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 «</w:t>
      </w: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Звездочка</w:t>
      </w:r>
      <w:r w:rsidRPr="008F72C9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>»</w:t>
      </w:r>
    </w:p>
    <w:p w:rsidR="00F946D8" w:rsidRPr="008F72C9" w:rsidRDefault="00F946D8" w:rsidP="00F946D8">
      <w:pPr>
        <w:widowControl w:val="0"/>
        <w:autoSpaceDN w:val="0"/>
        <w:spacing w:after="0"/>
        <w:ind w:hanging="368"/>
        <w:jc w:val="center"/>
        <w:textAlignment w:val="baseline"/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</w:pP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    </w:t>
      </w:r>
      <w:r w:rsidRPr="008F72C9"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  <w:t xml:space="preserve">г. </w:t>
      </w: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Волжского Волгоградской области»</w:t>
      </w:r>
    </w:p>
    <w:p w:rsidR="00F946D8" w:rsidRPr="008F72C9" w:rsidRDefault="00F946D8" w:rsidP="00F946D8">
      <w:pPr>
        <w:widowControl w:val="0"/>
        <w:autoSpaceDN w:val="0"/>
        <w:spacing w:after="0"/>
        <w:jc w:val="center"/>
        <w:textAlignment w:val="baseline"/>
        <w:rPr>
          <w:rFonts w:ascii="Times New Roman" w:hAnsi="Times New Roman" w:cs="Times New Roman"/>
          <w:kern w:val="3"/>
          <w:sz w:val="28"/>
          <w:szCs w:val="28"/>
          <w:lang w:val="de-DE" w:eastAsia="ja-JP" w:bidi="fa-IR"/>
        </w:rPr>
      </w:pPr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 xml:space="preserve">(МДОУ </w:t>
      </w:r>
      <w:proofErr w:type="spellStart"/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д</w:t>
      </w:r>
      <w:proofErr w:type="spellEnd"/>
      <w:r w:rsidRPr="008F72C9">
        <w:rPr>
          <w:rFonts w:ascii="Times New Roman" w:hAnsi="Times New Roman" w:cs="Times New Roman"/>
          <w:kern w:val="3"/>
          <w:sz w:val="28"/>
          <w:szCs w:val="28"/>
          <w:lang w:eastAsia="ja-JP" w:bidi="fa-IR"/>
        </w:rPr>
        <w:t>/с №63)</w:t>
      </w:r>
    </w:p>
    <w:p w:rsidR="00F946D8" w:rsidRDefault="00F946D8" w:rsidP="00F946D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46D8" w:rsidRDefault="00F946D8" w:rsidP="00F946D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46D8" w:rsidRDefault="00F946D8" w:rsidP="00F946D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46D8" w:rsidRDefault="00F946D8" w:rsidP="00F946D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46D8" w:rsidRDefault="00F946D8" w:rsidP="00F946D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946D8" w:rsidRDefault="00F946D8" w:rsidP="00F946D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Проектная деятельность</w:t>
      </w:r>
    </w:p>
    <w:p w:rsidR="00F946D8" w:rsidRDefault="00F946D8" w:rsidP="00F946D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74525">
        <w:rPr>
          <w:rFonts w:ascii="Times New Roman" w:hAnsi="Times New Roman" w:cs="Times New Roman"/>
          <w:b/>
          <w:sz w:val="44"/>
          <w:szCs w:val="44"/>
        </w:rPr>
        <w:t>«</w:t>
      </w:r>
      <w:proofErr w:type="spellStart"/>
      <w:proofErr w:type="gramStart"/>
      <w:r>
        <w:rPr>
          <w:rFonts w:ascii="Times New Roman" w:hAnsi="Times New Roman" w:cs="Times New Roman"/>
          <w:b/>
          <w:sz w:val="44"/>
          <w:szCs w:val="44"/>
        </w:rPr>
        <w:t>Пушкин-детям</w:t>
      </w:r>
      <w:proofErr w:type="spellEnd"/>
      <w:proofErr w:type="gramEnd"/>
      <w:r w:rsidRPr="00374525">
        <w:rPr>
          <w:rFonts w:ascii="Times New Roman" w:hAnsi="Times New Roman" w:cs="Times New Roman"/>
          <w:b/>
          <w:sz w:val="44"/>
          <w:szCs w:val="44"/>
        </w:rPr>
        <w:t>»</w:t>
      </w:r>
    </w:p>
    <w:p w:rsidR="00F946D8" w:rsidRDefault="00F946D8" w:rsidP="00F946D8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946D8" w:rsidRDefault="00F946D8" w:rsidP="00F946D8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946D8" w:rsidRDefault="00F946D8" w:rsidP="00F946D8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946D8" w:rsidRDefault="00F946D8" w:rsidP="00F946D8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F946D8" w:rsidRPr="00574A8B" w:rsidRDefault="00F946D8" w:rsidP="00F946D8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72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74A8B">
        <w:rPr>
          <w:rFonts w:ascii="Times New Roman" w:hAnsi="Times New Roman" w:cs="Times New Roman"/>
          <w:sz w:val="28"/>
          <w:szCs w:val="28"/>
        </w:rPr>
        <w:t xml:space="preserve">Выполнили: </w:t>
      </w:r>
    </w:p>
    <w:p w:rsidR="00F946D8" w:rsidRPr="00574A8B" w:rsidRDefault="00F946D8" w:rsidP="00F946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A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Воспитанники средней группы №4</w:t>
      </w:r>
    </w:p>
    <w:p w:rsidR="00F946D8" w:rsidRPr="00574A8B" w:rsidRDefault="00F946D8" w:rsidP="00F946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A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Воспитатель: </w:t>
      </w:r>
      <w:proofErr w:type="spellStart"/>
      <w:r w:rsidRPr="00574A8B">
        <w:rPr>
          <w:rFonts w:ascii="Times New Roman" w:hAnsi="Times New Roman" w:cs="Times New Roman"/>
          <w:sz w:val="28"/>
          <w:szCs w:val="28"/>
        </w:rPr>
        <w:t>Труляева</w:t>
      </w:r>
      <w:proofErr w:type="spellEnd"/>
      <w:r w:rsidRPr="00574A8B">
        <w:rPr>
          <w:rFonts w:ascii="Times New Roman" w:hAnsi="Times New Roman" w:cs="Times New Roman"/>
          <w:sz w:val="28"/>
          <w:szCs w:val="28"/>
        </w:rPr>
        <w:t xml:space="preserve"> М.П.</w:t>
      </w:r>
    </w:p>
    <w:p w:rsidR="00F946D8" w:rsidRDefault="00F946D8" w:rsidP="00F946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946D8" w:rsidRDefault="00F946D8" w:rsidP="00F946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946D8" w:rsidRDefault="00F946D8" w:rsidP="00F946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946D8" w:rsidRDefault="00F946D8" w:rsidP="00F946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946D8" w:rsidRDefault="00F946D8" w:rsidP="00F946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946D8" w:rsidRDefault="00F946D8" w:rsidP="00F946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946D8" w:rsidRDefault="00F946D8" w:rsidP="00F946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946D8" w:rsidRDefault="00F946D8" w:rsidP="00F946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946D8" w:rsidRDefault="00F946D8" w:rsidP="00F946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946D8" w:rsidRDefault="00F946D8" w:rsidP="00F946D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946D8" w:rsidRPr="00574A8B" w:rsidRDefault="00F946D8" w:rsidP="00F94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4A8B">
        <w:rPr>
          <w:rFonts w:ascii="Times New Roman" w:hAnsi="Times New Roman" w:cs="Times New Roman"/>
          <w:sz w:val="28"/>
          <w:szCs w:val="28"/>
        </w:rPr>
        <w:t>Волжский, 2023</w:t>
      </w:r>
    </w:p>
    <w:p w:rsidR="00F946D8" w:rsidRPr="00F946D8" w:rsidRDefault="009C1214" w:rsidP="00F946D8">
      <w:pPr>
        <w:spacing w:after="0" w:line="50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lastRenderedPageBreak/>
        <w:t>Т</w:t>
      </w:r>
      <w:r w:rsidR="00F946D8"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ема проекта</w:t>
      </w:r>
      <w:r w:rsidR="00F946D8"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="00F946D8"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«</w:t>
      </w:r>
      <w:r w:rsidR="00F946D8" w:rsidRPr="009C12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Пушкин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946D8" w:rsidRPr="009C12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946D8" w:rsidRPr="009C12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детям</w:t>
      </w:r>
      <w:r w:rsidR="00F946D8"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»</w:t>
      </w:r>
    </w:p>
    <w:p w:rsidR="00F946D8" w:rsidRPr="00F946D8" w:rsidRDefault="00F946D8" w:rsidP="00F946D8">
      <w:pPr>
        <w:spacing w:after="33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Срок реализации проекта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: 30.05</w:t>
      </w:r>
      <w:r w:rsidR="009C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C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03.06.202</w:t>
      </w:r>
      <w:r w:rsidRPr="009C121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F946D8" w:rsidRPr="00F946D8" w:rsidRDefault="00F946D8" w:rsidP="00F946D8">
      <w:pPr>
        <w:spacing w:after="33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Состав участников: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воспитатель, дети.</w:t>
      </w:r>
    </w:p>
    <w:p w:rsidR="00F946D8" w:rsidRPr="00F946D8" w:rsidRDefault="00F946D8" w:rsidP="00F946D8">
      <w:pPr>
        <w:spacing w:after="33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Тип проекта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познавательный, краткосрочный</w:t>
      </w:r>
    </w:p>
    <w:p w:rsidR="00F946D8" w:rsidRPr="009C1214" w:rsidRDefault="00F946D8" w:rsidP="009C12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214">
        <w:rPr>
          <w:rFonts w:ascii="Times New Roman" w:hAnsi="Times New Roman" w:cs="Times New Roman"/>
          <w:b/>
          <w:sz w:val="28"/>
          <w:szCs w:val="28"/>
        </w:rPr>
        <w:t>Актуальность работы:</w:t>
      </w:r>
      <w:r w:rsidRPr="009C1214">
        <w:rPr>
          <w:rFonts w:ascii="Times New Roman" w:hAnsi="Times New Roman" w:cs="Times New Roman"/>
          <w:sz w:val="28"/>
          <w:szCs w:val="28"/>
        </w:rPr>
        <w:t> День рождения Александра Сергеевича Пушкина – памятная дата. Недостаточные, малочисленные знания детей о сказках А. С. Пушкина. В наше современное время интерес к книге, и к чтению заметно снижен. Общеизвестно, что именно большое влияние оказывает художественная книга на развитие и воспитание ребенка. Книга объясняет ребенку жизнь природы, жизнь общества. Чтение художественной литературы развивает мышление и воображение ребёнка. Художественная литература приобщает ребенка к красоте слова и развивает культуру речи.</w:t>
      </w:r>
    </w:p>
    <w:p w:rsidR="00F946D8" w:rsidRPr="009C1214" w:rsidRDefault="00F946D8" w:rsidP="009C12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214">
        <w:rPr>
          <w:rFonts w:ascii="Times New Roman" w:hAnsi="Times New Roman" w:cs="Times New Roman"/>
          <w:sz w:val="28"/>
          <w:szCs w:val="28"/>
        </w:rPr>
        <w:t>          Чтение - одна из самых важных привычек, которые родители могут привить своим чадам с самого детства. Оно развивает воображение, интеллект, критическое мышление и способствует успеху в будущем. Чтение для детей - не просто интересное времяпрепровождение.</w:t>
      </w:r>
    </w:p>
    <w:p w:rsidR="00F946D8" w:rsidRPr="009C1214" w:rsidRDefault="00F946D8" w:rsidP="009C1214">
      <w:pPr>
        <w:spacing w:line="240" w:lineRule="auto"/>
        <w:jc w:val="both"/>
        <w:rPr>
          <w:sz w:val="34"/>
          <w:szCs w:val="34"/>
          <w:lang w:eastAsia="ru-RU"/>
        </w:rPr>
      </w:pPr>
      <w:r w:rsidRPr="009C1214">
        <w:rPr>
          <w:rFonts w:ascii="Times New Roman" w:hAnsi="Times New Roman" w:cs="Times New Roman"/>
          <w:sz w:val="28"/>
          <w:szCs w:val="28"/>
        </w:rPr>
        <w:t>Недостаточные, малочисленные знания детей о творчестве А.С.</w:t>
      </w:r>
      <w:r w:rsidRPr="009C1214">
        <w:rPr>
          <w:rFonts w:ascii="Times New Roman" w:hAnsi="Times New Roman" w:cs="Times New Roman"/>
          <w:sz w:val="28"/>
          <w:szCs w:val="28"/>
          <w:lang w:eastAsia="ru-RU"/>
        </w:rPr>
        <w:t xml:space="preserve"> Пушкина</w:t>
      </w:r>
    </w:p>
    <w:p w:rsidR="00F946D8" w:rsidRPr="00F946D8" w:rsidRDefault="00F946D8" w:rsidP="009C1214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9C1214">
        <w:rPr>
          <w:rFonts w:ascii="Arial" w:eastAsia="Times New Roman" w:hAnsi="Arial" w:cs="Arial"/>
          <w:b/>
          <w:bCs/>
          <w:sz w:val="28"/>
          <w:lang w:eastAsia="ru-RU"/>
        </w:rPr>
        <w:t> </w:t>
      </w:r>
    </w:p>
    <w:p w:rsidR="00F946D8" w:rsidRPr="009C1214" w:rsidRDefault="00F946D8" w:rsidP="009C12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214">
        <w:rPr>
          <w:rFonts w:ascii="Times New Roman" w:hAnsi="Times New Roman" w:cs="Times New Roman"/>
          <w:sz w:val="28"/>
          <w:szCs w:val="28"/>
        </w:rPr>
        <w:t>Цель: Обобщить знания учащихся о А. С. Пушкине, его творчестве и сказках.</w:t>
      </w:r>
    </w:p>
    <w:p w:rsidR="00F946D8" w:rsidRPr="009C1214" w:rsidRDefault="00F946D8" w:rsidP="00C500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1214">
        <w:rPr>
          <w:rFonts w:ascii="Times New Roman" w:hAnsi="Times New Roman" w:cs="Times New Roman"/>
          <w:sz w:val="28"/>
          <w:szCs w:val="28"/>
        </w:rPr>
        <w:t>Задачи:</w:t>
      </w:r>
    </w:p>
    <w:p w:rsidR="00F946D8" w:rsidRPr="009C1214" w:rsidRDefault="00F946D8" w:rsidP="009C12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214">
        <w:rPr>
          <w:rFonts w:ascii="Times New Roman" w:hAnsi="Times New Roman" w:cs="Times New Roman"/>
          <w:sz w:val="28"/>
          <w:szCs w:val="28"/>
        </w:rPr>
        <w:t>Образовательные:</w:t>
      </w:r>
    </w:p>
    <w:p w:rsidR="00F946D8" w:rsidRPr="009C1214" w:rsidRDefault="00F946D8" w:rsidP="009C1214">
      <w:pPr>
        <w:pStyle w:val="a6"/>
        <w:numPr>
          <w:ilvl w:val="0"/>
          <w:numId w:val="5"/>
        </w:numPr>
        <w:ind w:left="426"/>
        <w:jc w:val="both"/>
        <w:rPr>
          <w:sz w:val="28"/>
          <w:szCs w:val="28"/>
        </w:rPr>
      </w:pPr>
      <w:r w:rsidRPr="009C1214">
        <w:rPr>
          <w:sz w:val="28"/>
          <w:szCs w:val="28"/>
        </w:rPr>
        <w:t>продолжать знакомство детей с биографией А. С. Пушкина, а также с творчеством поэта;</w:t>
      </w:r>
    </w:p>
    <w:p w:rsidR="00F946D8" w:rsidRPr="009C1214" w:rsidRDefault="00F946D8" w:rsidP="009C1214">
      <w:pPr>
        <w:pStyle w:val="a6"/>
        <w:numPr>
          <w:ilvl w:val="0"/>
          <w:numId w:val="5"/>
        </w:numPr>
        <w:ind w:left="426"/>
        <w:jc w:val="both"/>
        <w:rPr>
          <w:sz w:val="28"/>
          <w:szCs w:val="28"/>
        </w:rPr>
      </w:pPr>
      <w:r w:rsidRPr="009C1214">
        <w:rPr>
          <w:sz w:val="28"/>
          <w:szCs w:val="28"/>
        </w:rPr>
        <w:t>расширять словарь детей, обогатить речь образными выражениями, уточнить значение устаревших слов.</w:t>
      </w:r>
    </w:p>
    <w:p w:rsidR="00F946D8" w:rsidRPr="009C1214" w:rsidRDefault="00F946D8" w:rsidP="009C12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214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F946D8" w:rsidRPr="009C1214" w:rsidRDefault="00F946D8" w:rsidP="009C1214">
      <w:pPr>
        <w:pStyle w:val="a6"/>
        <w:numPr>
          <w:ilvl w:val="0"/>
          <w:numId w:val="6"/>
        </w:numPr>
        <w:ind w:left="426"/>
        <w:jc w:val="both"/>
        <w:rPr>
          <w:sz w:val="28"/>
          <w:szCs w:val="28"/>
        </w:rPr>
      </w:pPr>
      <w:r w:rsidRPr="009C1214">
        <w:rPr>
          <w:sz w:val="28"/>
          <w:szCs w:val="28"/>
        </w:rPr>
        <w:t>развивать речевое творчество,</w:t>
      </w:r>
    </w:p>
    <w:p w:rsidR="00F946D8" w:rsidRPr="009C1214" w:rsidRDefault="00F946D8" w:rsidP="009C1214">
      <w:pPr>
        <w:pStyle w:val="a6"/>
        <w:numPr>
          <w:ilvl w:val="0"/>
          <w:numId w:val="6"/>
        </w:numPr>
        <w:ind w:left="426"/>
        <w:jc w:val="both"/>
        <w:rPr>
          <w:sz w:val="28"/>
          <w:szCs w:val="28"/>
        </w:rPr>
      </w:pPr>
      <w:r w:rsidRPr="009C1214">
        <w:rPr>
          <w:sz w:val="28"/>
          <w:szCs w:val="28"/>
        </w:rPr>
        <w:t>выразительность речи</w:t>
      </w:r>
    </w:p>
    <w:p w:rsidR="00F946D8" w:rsidRPr="009C1214" w:rsidRDefault="00F946D8" w:rsidP="009C1214">
      <w:pPr>
        <w:pStyle w:val="a6"/>
        <w:numPr>
          <w:ilvl w:val="0"/>
          <w:numId w:val="6"/>
        </w:numPr>
        <w:ind w:left="426"/>
        <w:jc w:val="both"/>
        <w:rPr>
          <w:sz w:val="28"/>
          <w:szCs w:val="28"/>
        </w:rPr>
      </w:pPr>
      <w:r w:rsidRPr="009C1214">
        <w:rPr>
          <w:sz w:val="28"/>
          <w:szCs w:val="28"/>
        </w:rPr>
        <w:t>коммуникативные навыки, развивать быстроту и гибкость мышления.</w:t>
      </w:r>
    </w:p>
    <w:p w:rsidR="00F946D8" w:rsidRPr="009C1214" w:rsidRDefault="00F946D8" w:rsidP="009C1214">
      <w:pPr>
        <w:pStyle w:val="a6"/>
        <w:numPr>
          <w:ilvl w:val="0"/>
          <w:numId w:val="6"/>
        </w:numPr>
        <w:ind w:left="426"/>
        <w:jc w:val="both"/>
        <w:rPr>
          <w:sz w:val="28"/>
          <w:szCs w:val="28"/>
        </w:rPr>
      </w:pPr>
      <w:r w:rsidRPr="009C1214">
        <w:rPr>
          <w:sz w:val="28"/>
          <w:szCs w:val="28"/>
        </w:rPr>
        <w:t>формировать связную речь, обогатить словарь, развивать творческие       способности, внимание, память;</w:t>
      </w:r>
    </w:p>
    <w:p w:rsidR="00F946D8" w:rsidRPr="009C1214" w:rsidRDefault="00F946D8" w:rsidP="009C12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214">
        <w:rPr>
          <w:rFonts w:ascii="Times New Roman" w:hAnsi="Times New Roman" w:cs="Times New Roman"/>
          <w:sz w:val="28"/>
          <w:szCs w:val="28"/>
        </w:rPr>
        <w:t> </w:t>
      </w:r>
    </w:p>
    <w:p w:rsidR="00F946D8" w:rsidRPr="009C1214" w:rsidRDefault="00F946D8" w:rsidP="009C12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214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F946D8" w:rsidRPr="009C1214" w:rsidRDefault="00F946D8" w:rsidP="009C1214">
      <w:pPr>
        <w:pStyle w:val="a6"/>
        <w:numPr>
          <w:ilvl w:val="0"/>
          <w:numId w:val="4"/>
        </w:numPr>
        <w:ind w:left="426"/>
        <w:jc w:val="both"/>
        <w:rPr>
          <w:sz w:val="28"/>
          <w:szCs w:val="28"/>
        </w:rPr>
      </w:pPr>
      <w:r w:rsidRPr="009C1214">
        <w:rPr>
          <w:sz w:val="28"/>
          <w:szCs w:val="28"/>
        </w:rPr>
        <w:lastRenderedPageBreak/>
        <w:t>воспитывать любовь к творчеству А.С. Пушкина и к поэзии в целом</w:t>
      </w:r>
      <w:proofErr w:type="gramStart"/>
      <w:r w:rsidRPr="009C1214">
        <w:rPr>
          <w:sz w:val="28"/>
          <w:szCs w:val="28"/>
        </w:rPr>
        <w:t>.</w:t>
      </w:r>
      <w:proofErr w:type="gramEnd"/>
      <w:r w:rsidRPr="009C1214">
        <w:rPr>
          <w:sz w:val="28"/>
          <w:szCs w:val="28"/>
        </w:rPr>
        <w:t> </w:t>
      </w:r>
      <w:proofErr w:type="gramStart"/>
      <w:r w:rsidRPr="009C1214">
        <w:rPr>
          <w:sz w:val="28"/>
          <w:szCs w:val="28"/>
        </w:rPr>
        <w:t>п</w:t>
      </w:r>
      <w:proofErr w:type="gramEnd"/>
      <w:r w:rsidRPr="009C1214">
        <w:rPr>
          <w:sz w:val="28"/>
          <w:szCs w:val="28"/>
        </w:rPr>
        <w:t>рививать любовь к родному слову;</w:t>
      </w:r>
    </w:p>
    <w:p w:rsidR="00F946D8" w:rsidRPr="009C1214" w:rsidRDefault="00F946D8" w:rsidP="009C1214">
      <w:pPr>
        <w:pStyle w:val="a6"/>
        <w:numPr>
          <w:ilvl w:val="0"/>
          <w:numId w:val="4"/>
        </w:numPr>
        <w:ind w:left="426"/>
        <w:jc w:val="both"/>
        <w:rPr>
          <w:sz w:val="28"/>
          <w:szCs w:val="28"/>
        </w:rPr>
      </w:pPr>
      <w:r w:rsidRPr="009C1214">
        <w:rPr>
          <w:sz w:val="28"/>
          <w:szCs w:val="28"/>
        </w:rPr>
        <w:t>воспитывать устойчивую потребность в общении со сказкой;</w:t>
      </w:r>
    </w:p>
    <w:p w:rsidR="00F946D8" w:rsidRPr="009C1214" w:rsidRDefault="00F946D8" w:rsidP="009C1214">
      <w:pPr>
        <w:pStyle w:val="a6"/>
        <w:numPr>
          <w:ilvl w:val="0"/>
          <w:numId w:val="4"/>
        </w:numPr>
        <w:ind w:left="426"/>
        <w:jc w:val="both"/>
        <w:rPr>
          <w:sz w:val="28"/>
          <w:szCs w:val="28"/>
        </w:rPr>
      </w:pPr>
      <w:r w:rsidRPr="009C1214">
        <w:rPr>
          <w:sz w:val="28"/>
          <w:szCs w:val="28"/>
        </w:rPr>
        <w:t>воспитание бережного и уважительного отношения к книге;</w:t>
      </w:r>
    </w:p>
    <w:p w:rsidR="00F946D8" w:rsidRPr="009C1214" w:rsidRDefault="00F946D8" w:rsidP="009C1214">
      <w:pPr>
        <w:pStyle w:val="a6"/>
        <w:numPr>
          <w:ilvl w:val="0"/>
          <w:numId w:val="4"/>
        </w:numPr>
        <w:ind w:left="426"/>
        <w:jc w:val="both"/>
        <w:rPr>
          <w:sz w:val="28"/>
          <w:szCs w:val="28"/>
        </w:rPr>
      </w:pPr>
      <w:r w:rsidRPr="009C1214">
        <w:rPr>
          <w:sz w:val="28"/>
          <w:szCs w:val="28"/>
        </w:rPr>
        <w:t>формировать дружеские взаимоотношения между детьми.</w:t>
      </w:r>
    </w:p>
    <w:p w:rsidR="00F946D8" w:rsidRPr="00F946D8" w:rsidRDefault="00F946D8" w:rsidP="009C1214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F946D8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:rsidR="00F946D8" w:rsidRPr="009C1214" w:rsidRDefault="00F946D8" w:rsidP="009C1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Предварительная работа</w:t>
      </w:r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чтение сказок А.С.Пушкина, рассматривание иллюстраций, просмотр презентаций, просмотр фрагментов из мультфильмов по сказкам А.С. Пушкина. Заучивание наизусть некоторых отрывков из произведений.</w:t>
      </w:r>
    </w:p>
    <w:p w:rsidR="00F946D8" w:rsidRPr="00F946D8" w:rsidRDefault="00F946D8" w:rsidP="009C1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46D8" w:rsidRPr="00F946D8" w:rsidRDefault="00F946D8" w:rsidP="009C1214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Планируемые результаты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946D8" w:rsidRPr="009C1214" w:rsidRDefault="00F946D8" w:rsidP="009C1214">
      <w:pPr>
        <w:pStyle w:val="a6"/>
        <w:numPr>
          <w:ilvl w:val="0"/>
          <w:numId w:val="3"/>
        </w:numPr>
        <w:shd w:val="clear" w:color="auto" w:fill="FFFFFF"/>
        <w:spacing w:after="0"/>
        <w:jc w:val="both"/>
        <w:rPr>
          <w:sz w:val="34"/>
          <w:szCs w:val="34"/>
        </w:rPr>
      </w:pPr>
      <w:r w:rsidRPr="009C1214">
        <w:rPr>
          <w:sz w:val="28"/>
          <w:szCs w:val="28"/>
        </w:rPr>
        <w:t>Расширение знаний детей о Пушкине</w:t>
      </w:r>
      <w:r w:rsidRPr="009C1214">
        <w:rPr>
          <w:spacing w:val="-77"/>
          <w:sz w:val="28"/>
          <w:szCs w:val="28"/>
        </w:rPr>
        <w:t> </w:t>
      </w:r>
      <w:r w:rsidRPr="009C1214">
        <w:rPr>
          <w:sz w:val="28"/>
          <w:szCs w:val="28"/>
        </w:rPr>
        <w:t>и его произведениях,</w:t>
      </w:r>
    </w:p>
    <w:p w:rsidR="00F946D8" w:rsidRPr="009C1214" w:rsidRDefault="00F946D8" w:rsidP="009C1214">
      <w:pPr>
        <w:pStyle w:val="a6"/>
        <w:numPr>
          <w:ilvl w:val="0"/>
          <w:numId w:val="3"/>
        </w:numPr>
        <w:shd w:val="clear" w:color="auto" w:fill="FFFFFF"/>
        <w:spacing w:after="0"/>
        <w:jc w:val="both"/>
        <w:rPr>
          <w:sz w:val="34"/>
          <w:szCs w:val="34"/>
        </w:rPr>
      </w:pPr>
      <w:r w:rsidRPr="009C1214">
        <w:rPr>
          <w:sz w:val="28"/>
          <w:szCs w:val="28"/>
        </w:rPr>
        <w:t>повышение уровня нравственн</w:t>
      </w:r>
      <w:proofErr w:type="gramStart"/>
      <w:r w:rsidRPr="009C1214">
        <w:rPr>
          <w:sz w:val="28"/>
          <w:szCs w:val="28"/>
        </w:rPr>
        <w:t>о-</w:t>
      </w:r>
      <w:proofErr w:type="gramEnd"/>
      <w:r w:rsidRPr="009C1214">
        <w:rPr>
          <w:sz w:val="28"/>
          <w:szCs w:val="28"/>
        </w:rPr>
        <w:t xml:space="preserve"> эстетической</w:t>
      </w:r>
      <w:r w:rsidRPr="009C1214">
        <w:rPr>
          <w:spacing w:val="1"/>
          <w:sz w:val="28"/>
          <w:szCs w:val="28"/>
        </w:rPr>
        <w:t> </w:t>
      </w:r>
      <w:r w:rsidRPr="009C1214">
        <w:rPr>
          <w:sz w:val="28"/>
          <w:szCs w:val="28"/>
        </w:rPr>
        <w:t>воспитанности</w:t>
      </w:r>
      <w:r w:rsidRPr="009C1214">
        <w:rPr>
          <w:spacing w:val="1"/>
          <w:sz w:val="28"/>
          <w:szCs w:val="28"/>
        </w:rPr>
        <w:t> </w:t>
      </w:r>
      <w:r w:rsidRPr="009C1214">
        <w:rPr>
          <w:sz w:val="28"/>
          <w:szCs w:val="28"/>
        </w:rPr>
        <w:t>детей.</w:t>
      </w:r>
    </w:p>
    <w:p w:rsidR="00F946D8" w:rsidRPr="009C1214" w:rsidRDefault="00F946D8" w:rsidP="009C1214">
      <w:pPr>
        <w:pStyle w:val="a6"/>
        <w:numPr>
          <w:ilvl w:val="0"/>
          <w:numId w:val="3"/>
        </w:numPr>
        <w:shd w:val="clear" w:color="auto" w:fill="FFFFFF"/>
        <w:spacing w:after="0"/>
        <w:jc w:val="both"/>
        <w:rPr>
          <w:sz w:val="34"/>
          <w:szCs w:val="34"/>
        </w:rPr>
      </w:pPr>
      <w:r w:rsidRPr="009C1214">
        <w:rPr>
          <w:sz w:val="28"/>
          <w:szCs w:val="28"/>
        </w:rPr>
        <w:t>Обогащение</w:t>
      </w:r>
      <w:r w:rsidRPr="009C1214">
        <w:rPr>
          <w:spacing w:val="1"/>
          <w:sz w:val="28"/>
          <w:szCs w:val="28"/>
        </w:rPr>
        <w:t> </w:t>
      </w:r>
      <w:r w:rsidRPr="009C1214">
        <w:rPr>
          <w:sz w:val="28"/>
          <w:szCs w:val="28"/>
        </w:rPr>
        <w:t>предметной</w:t>
      </w:r>
      <w:r w:rsidRPr="009C1214">
        <w:rPr>
          <w:spacing w:val="1"/>
          <w:sz w:val="28"/>
          <w:szCs w:val="28"/>
        </w:rPr>
        <w:t> </w:t>
      </w:r>
      <w:r w:rsidRPr="009C1214">
        <w:rPr>
          <w:sz w:val="28"/>
          <w:szCs w:val="28"/>
        </w:rPr>
        <w:t>среды</w:t>
      </w:r>
      <w:r w:rsidRPr="009C1214">
        <w:rPr>
          <w:spacing w:val="1"/>
          <w:sz w:val="28"/>
          <w:szCs w:val="28"/>
        </w:rPr>
        <w:t> </w:t>
      </w:r>
      <w:r w:rsidRPr="009C1214">
        <w:rPr>
          <w:sz w:val="28"/>
          <w:szCs w:val="28"/>
        </w:rPr>
        <w:t>группы,</w:t>
      </w:r>
      <w:r w:rsidRPr="009C1214">
        <w:rPr>
          <w:spacing w:val="-77"/>
          <w:sz w:val="28"/>
          <w:szCs w:val="28"/>
        </w:rPr>
        <w:t> </w:t>
      </w:r>
      <w:r w:rsidRPr="009C1214">
        <w:rPr>
          <w:sz w:val="28"/>
          <w:szCs w:val="28"/>
        </w:rPr>
        <w:t>улучшение взаимоотношений между взрослыми и детьми, детьми</w:t>
      </w:r>
      <w:r w:rsidRPr="009C1214">
        <w:rPr>
          <w:spacing w:val="1"/>
          <w:sz w:val="28"/>
          <w:szCs w:val="28"/>
        </w:rPr>
        <w:t> </w:t>
      </w:r>
      <w:r w:rsidRPr="009C1214">
        <w:rPr>
          <w:sz w:val="28"/>
          <w:szCs w:val="28"/>
        </w:rPr>
        <w:t>между собой.</w:t>
      </w:r>
    </w:p>
    <w:p w:rsidR="00F946D8" w:rsidRPr="00F946D8" w:rsidRDefault="00F946D8" w:rsidP="009C12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Ожидаемый результат:</w:t>
      </w:r>
    </w:p>
    <w:p w:rsidR="00F946D8" w:rsidRPr="00F946D8" w:rsidRDefault="00F946D8" w:rsidP="009C12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реализации данного </w:t>
      </w: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проекта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 у детей происходит совершенствование восприятия, осмысливания прослушанных, сказок, стихотворений, а также обогащения чувств. У детей развивается эмоциональная отзывчивость, эмоциональное отношение к героям и фактам произведений, формируется внимание к выразительным </w:t>
      </w: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средствам языка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. У детей повышается интерес к произведениям А. С. </w:t>
      </w: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Пушкина,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 активизируется потребность к чтению, узнаванию нового. Дети получают более глубокие знания о русской культуре, о быте и традициях русского народа, расширяется кругозор, совершенствуются социальные навыки поведения, умение преодолевать трудности в общении. Игра-драматизация на основе литературных произведений становится одним из </w:t>
      </w: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средств 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детского творчества.</w:t>
      </w:r>
    </w:p>
    <w:p w:rsidR="00F946D8" w:rsidRPr="00F946D8" w:rsidRDefault="00F946D8" w:rsidP="009C1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 </w:t>
      </w:r>
    </w:p>
    <w:p w:rsidR="00F946D8" w:rsidRPr="00F946D8" w:rsidRDefault="00F946D8" w:rsidP="009C1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Работа с детьми:</w:t>
      </w:r>
    </w:p>
    <w:p w:rsidR="00F946D8" w:rsidRPr="00F946D8" w:rsidRDefault="00F946D8" w:rsidP="009C1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Тема: «</w:t>
      </w:r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Путешествие по сказкам Пушкина</w:t>
      </w: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»</w:t>
      </w:r>
    </w:p>
    <w:p w:rsidR="00F946D8" w:rsidRPr="00F946D8" w:rsidRDefault="00F946D8" w:rsidP="009C1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 Рассказ воспитателя о предстоящем дне рождения А.С. Пушкина, чтение сказок, пословиц.</w:t>
      </w:r>
    </w:p>
    <w:p w:rsidR="00F946D8" w:rsidRPr="00F946D8" w:rsidRDefault="00F946D8" w:rsidP="009C1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расширять кругозор, познакомить детей с творчеством А.С. Пушкина.</w:t>
      </w:r>
    </w:p>
    <w:p w:rsidR="00F946D8" w:rsidRPr="00F946D8" w:rsidRDefault="00F946D8" w:rsidP="009C1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 Показ презентации «Путешествие в мир сказок А.С. Пушкина».</w:t>
      </w:r>
    </w:p>
    <w:p w:rsidR="00F946D8" w:rsidRPr="00F946D8" w:rsidRDefault="00F946D8" w:rsidP="009C1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формировать у детей представление о роли книги в жизни человека, истории создания книги.</w:t>
      </w:r>
    </w:p>
    <w:p w:rsidR="00F946D8" w:rsidRPr="00F946D8" w:rsidRDefault="00F946D8" w:rsidP="009C1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Оформление книжной выставки в группе: совместное творчество воспитатели – дети – родители.</w:t>
      </w:r>
    </w:p>
    <w:p w:rsidR="00F946D8" w:rsidRPr="00F946D8" w:rsidRDefault="00F946D8" w:rsidP="009C12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</w:p>
    <w:p w:rsidR="00F946D8" w:rsidRPr="009C1214" w:rsidRDefault="00F946D8" w:rsidP="009C1214">
      <w:pPr>
        <w:pStyle w:val="a6"/>
        <w:numPr>
          <w:ilvl w:val="0"/>
          <w:numId w:val="7"/>
        </w:numPr>
        <w:shd w:val="clear" w:color="auto" w:fill="FFFFFF"/>
        <w:spacing w:after="0"/>
        <w:ind w:left="284"/>
        <w:jc w:val="both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</w:rPr>
        <w:lastRenderedPageBreak/>
        <w:t>Расширять представления родителей о детской литературе, о   возможностях восприятия детьми литературных произведений разной сложности;</w:t>
      </w:r>
    </w:p>
    <w:p w:rsidR="00F946D8" w:rsidRPr="009C1214" w:rsidRDefault="00F946D8" w:rsidP="009C1214">
      <w:pPr>
        <w:pStyle w:val="a6"/>
        <w:numPr>
          <w:ilvl w:val="0"/>
          <w:numId w:val="7"/>
        </w:numPr>
        <w:shd w:val="clear" w:color="auto" w:fill="FFFFFF"/>
        <w:spacing w:after="0"/>
        <w:ind w:left="284"/>
        <w:jc w:val="both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</w:rPr>
        <w:t>Помочь почувствовать и понимать язык сказок А.С.Пушкина;</w:t>
      </w:r>
    </w:p>
    <w:p w:rsidR="00F946D8" w:rsidRPr="009C1214" w:rsidRDefault="00F946D8" w:rsidP="009C1214">
      <w:pPr>
        <w:pStyle w:val="a6"/>
        <w:numPr>
          <w:ilvl w:val="0"/>
          <w:numId w:val="7"/>
        </w:numPr>
        <w:shd w:val="clear" w:color="auto" w:fill="FFFFFF"/>
        <w:spacing w:after="0"/>
        <w:ind w:left="284"/>
        <w:jc w:val="both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</w:rPr>
        <w:t>Помочь увидеть красоту и богатство родного языка, вызвать интерес и желание перенести в собственную речь наиболее выразительные слова, речевые обороты (высказывания, метафоры, поговорки и т.п.);</w:t>
      </w:r>
    </w:p>
    <w:p w:rsidR="00F946D8" w:rsidRPr="009C1214" w:rsidRDefault="00F946D8" w:rsidP="009C1214">
      <w:pPr>
        <w:pStyle w:val="a6"/>
        <w:numPr>
          <w:ilvl w:val="0"/>
          <w:numId w:val="7"/>
        </w:numPr>
        <w:shd w:val="clear" w:color="auto" w:fill="FFFFFF"/>
        <w:spacing w:after="0"/>
        <w:ind w:left="284"/>
        <w:jc w:val="both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</w:rPr>
        <w:t>Помочь поддерживать интерес детей к чтению, к творчеству А.С.Пушкина;</w:t>
      </w:r>
    </w:p>
    <w:p w:rsidR="00F946D8" w:rsidRPr="009C1214" w:rsidRDefault="00F946D8" w:rsidP="009C1214">
      <w:pPr>
        <w:pStyle w:val="a6"/>
        <w:numPr>
          <w:ilvl w:val="0"/>
          <w:numId w:val="7"/>
        </w:numPr>
        <w:shd w:val="clear" w:color="auto" w:fill="FFFFFF"/>
        <w:spacing w:after="0"/>
        <w:ind w:left="284"/>
        <w:jc w:val="both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</w:rPr>
        <w:t>Добиться понимания того, что желание ребенка еще раз услышать произведение должно быть удовлетворено;</w:t>
      </w:r>
    </w:p>
    <w:p w:rsidR="00F946D8" w:rsidRPr="009C1214" w:rsidRDefault="00F946D8" w:rsidP="009C1214">
      <w:pPr>
        <w:pStyle w:val="a6"/>
        <w:numPr>
          <w:ilvl w:val="0"/>
          <w:numId w:val="7"/>
        </w:numPr>
        <w:shd w:val="clear" w:color="auto" w:fill="FFFFFF"/>
        <w:spacing w:after="0"/>
        <w:ind w:left="284"/>
        <w:jc w:val="both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</w:rPr>
        <w:t>Активизировать интерес к творческой деятельности детей;</w:t>
      </w:r>
    </w:p>
    <w:p w:rsidR="00F946D8" w:rsidRPr="009C1214" w:rsidRDefault="00F946D8" w:rsidP="009C1214">
      <w:pPr>
        <w:pStyle w:val="a6"/>
        <w:numPr>
          <w:ilvl w:val="0"/>
          <w:numId w:val="7"/>
        </w:numPr>
        <w:shd w:val="clear" w:color="auto" w:fill="FFFFFF"/>
        <w:spacing w:after="0"/>
        <w:ind w:left="284"/>
        <w:jc w:val="both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</w:rPr>
        <w:t>Принимать участие в делах детей, разделять их радости и переживания;</w:t>
      </w:r>
    </w:p>
    <w:p w:rsidR="00F946D8" w:rsidRPr="00F946D8" w:rsidRDefault="00F946D8" w:rsidP="00C50046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Знакомство</w:t>
      </w:r>
      <w:proofErr w:type="gramStart"/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С</w:t>
      </w:r>
      <w:proofErr w:type="gramEnd"/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А.С. Пушкиным</w:t>
      </w:r>
    </w:p>
    <w:p w:rsidR="00F946D8" w:rsidRPr="00F946D8" w:rsidRDefault="00F946D8" w:rsidP="00C50046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 Сергеевич Пушкин родился 6 июня 1799 году, в небогатой дворянской семье в Москве.</w:t>
      </w:r>
    </w:p>
    <w:p w:rsidR="00F946D8" w:rsidRPr="00F946D8" w:rsidRDefault="00F946D8" w:rsidP="00C5004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Детство его прошло в Москве. У Пушкина была </w:t>
      </w:r>
      <w:r w:rsidRPr="009C1214">
        <w:rPr>
          <w:rFonts w:ascii="Times New Roman" w:eastAsia="Times New Roman" w:hAnsi="Times New Roman" w:cs="Times New Roman"/>
          <w:bCs/>
          <w:sz w:val="28"/>
          <w:lang w:eastAsia="ru-RU"/>
        </w:rPr>
        <w:t>старшая</w:t>
      </w:r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сестра и два младших брата. Его отец </w:t>
      </w: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очень </w:t>
      </w:r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любил читать и сам немного писал стихи.           Писатели и поэты часто приходили в гости к </w:t>
      </w:r>
      <w:r w:rsidRPr="009C1214">
        <w:rPr>
          <w:rFonts w:ascii="Times New Roman" w:eastAsia="Times New Roman" w:hAnsi="Times New Roman" w:cs="Times New Roman"/>
          <w:bCs/>
          <w:sz w:val="28"/>
          <w:lang w:eastAsia="ru-RU"/>
        </w:rPr>
        <w:t>Пушкиным</w:t>
      </w:r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С раннего детства          Саша был окружён заботой и вниманием своих родителей. Но особенно о нём заботилась его няня – Арина Родионовна. Она </w:t>
      </w:r>
      <w:proofErr w:type="gramStart"/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была</w:t>
      </w:r>
      <w:proofErr w:type="gramEnd"/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любила петь песни и рассказывать сказки. Саша очень любил свою няню, а особенно слушать её необыкновенно простые и волшебные сказки. А саму Арину Родионовну он часто ласково называл </w:t>
      </w:r>
      <w:r w:rsidRPr="009C1214">
        <w:rPr>
          <w:rFonts w:ascii="Times New Roman" w:eastAsia="Times New Roman" w:hAnsi="Times New Roman" w:cs="Times New Roman"/>
          <w:i/>
          <w:iCs/>
          <w:sz w:val="28"/>
          <w:lang w:eastAsia="ru-RU"/>
        </w:rPr>
        <w:t>«мамушкой»</w:t>
      </w:r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Когда Саша подрос, он и сам стал сочинять стихи и сказки. У Александра </w:t>
      </w:r>
      <w:proofErr w:type="gramStart"/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Сергеевича было 4 сыновей он очень любил</w:t>
      </w:r>
      <w:proofErr w:type="gramEnd"/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своих детей читал им свои стихи, играл с ними. Погиб </w:t>
      </w:r>
      <w:proofErr w:type="gramStart"/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Пушкин</w:t>
      </w:r>
      <w:proofErr w:type="gramEnd"/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стреляясь на дуэли. В </w:t>
      </w:r>
      <w:proofErr w:type="gramStart"/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котором</w:t>
      </w:r>
      <w:proofErr w:type="gramEnd"/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он был тяжело ранен и умер. Имя великого русского поэта и его </w:t>
      </w:r>
      <w:r w:rsidRPr="009C1214">
        <w:rPr>
          <w:rFonts w:ascii="Times New Roman" w:eastAsia="Times New Roman" w:hAnsi="Times New Roman" w:cs="Times New Roman"/>
          <w:bCs/>
          <w:sz w:val="28"/>
          <w:lang w:eastAsia="ru-RU"/>
        </w:rPr>
        <w:t>творчество не забыто</w:t>
      </w:r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а его произведения мы читаем и любим до сих пор. Пушкина не только знают, но и читают наизусть как в России, так и за границей Его именем названы города, площади, улицы, а также станции метро. Во многих городах установлены памятники Александру Сергеевичу </w:t>
      </w:r>
      <w:r w:rsidRPr="009C1214">
        <w:rPr>
          <w:rFonts w:ascii="Times New Roman" w:eastAsia="Times New Roman" w:hAnsi="Times New Roman" w:cs="Times New Roman"/>
          <w:bCs/>
          <w:sz w:val="28"/>
          <w:lang w:eastAsia="ru-RU"/>
        </w:rPr>
        <w:t>Пушкину</w:t>
      </w:r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 Мы с вами тоже читали сказки </w:t>
      </w:r>
      <w:r w:rsidRPr="009C1214">
        <w:rPr>
          <w:rFonts w:ascii="Times New Roman" w:eastAsia="Times New Roman" w:hAnsi="Times New Roman" w:cs="Times New Roman"/>
          <w:bCs/>
          <w:sz w:val="28"/>
          <w:lang w:eastAsia="ru-RU"/>
        </w:rPr>
        <w:t>Пушкина</w:t>
      </w:r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Отличаются они </w:t>
      </w:r>
      <w:r w:rsidRPr="009C1214">
        <w:rPr>
          <w:rFonts w:ascii="Times New Roman" w:eastAsia="Times New Roman" w:hAnsi="Times New Roman" w:cs="Times New Roman"/>
          <w:bCs/>
          <w:sz w:val="28"/>
          <w:lang w:eastAsia="ru-RU"/>
        </w:rPr>
        <w:t>стихотворной формой</w:t>
      </w:r>
      <w:r w:rsidRPr="00F946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красотой русского языка.</w:t>
      </w:r>
    </w:p>
    <w:p w:rsidR="00C50046" w:rsidRPr="009C1214" w:rsidRDefault="00C50046" w:rsidP="00C500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F946D8" w:rsidRPr="00F946D8" w:rsidRDefault="00F946D8" w:rsidP="00C5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Работа в книжном уголке: </w:t>
      </w:r>
    </w:p>
    <w:p w:rsidR="00C50046" w:rsidRPr="009C1214" w:rsidRDefault="00F946D8" w:rsidP="00C50046">
      <w:pPr>
        <w:pStyle w:val="a6"/>
        <w:numPr>
          <w:ilvl w:val="0"/>
          <w:numId w:val="9"/>
        </w:numPr>
        <w:shd w:val="clear" w:color="auto" w:fill="FFFFFF"/>
        <w:spacing w:after="0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</w:rPr>
        <w:t>Учить использовать художественную литературу как источник расширения и культурного обогащения мира ребёнка представлениями о сказочных героях, их характерах, о реалистических событиях; задавать вопросы на понимание прочитанного.</w:t>
      </w:r>
    </w:p>
    <w:p w:rsidR="00F946D8" w:rsidRPr="009C1214" w:rsidRDefault="00F946D8" w:rsidP="00C50046">
      <w:pPr>
        <w:pStyle w:val="a6"/>
        <w:numPr>
          <w:ilvl w:val="0"/>
          <w:numId w:val="9"/>
        </w:numPr>
        <w:shd w:val="clear" w:color="auto" w:fill="FFFFFF"/>
        <w:spacing w:after="0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</w:rPr>
        <w:t>Вырабатывать отношение к книге как к произведению эстетической культуры, прививать детям бережное отношение к книге, стремление самостоятельно и повторно рассматривать иллюстрации.</w:t>
      </w:r>
    </w:p>
    <w:p w:rsidR="00F946D8" w:rsidRPr="00F946D8" w:rsidRDefault="00F946D8" w:rsidP="00C5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lastRenderedPageBreak/>
        <w:t>Рисование иллюстраций к сказкам А.С. Пушкина</w:t>
      </w:r>
    </w:p>
    <w:p w:rsidR="00F946D8" w:rsidRP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Развивать эстетическое восприятие, создавать у детей радостное настроение у детей.</w:t>
      </w:r>
    </w:p>
    <w:p w:rsidR="00F946D8" w:rsidRP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Вызвать желание рассказывать сказки, учить рассматривать рисунки, иллюстрации, совершенствовать умению понимать вопросы и отвечать на них, составлять предложения на тему: «Чтобы вы попросили у героев сказок?»</w:t>
      </w:r>
    </w:p>
    <w:p w:rsidR="00F946D8" w:rsidRP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детей передавать в рисунке образы сказочных героев.</w:t>
      </w:r>
    </w:p>
    <w:p w:rsidR="00F946D8" w:rsidRP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азвивать связную речь, мелкую мускулатуру кистей рук, воспитывать желание обсудить изображение.</w:t>
      </w:r>
    </w:p>
    <w:p w:rsidR="00F946D8" w:rsidRPr="00F946D8" w:rsidRDefault="00F946D8" w:rsidP="00C5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i/>
          <w:iCs/>
          <w:sz w:val="28"/>
          <w:lang w:eastAsia="ru-RU"/>
        </w:rPr>
        <w:t>  </w:t>
      </w:r>
    </w:p>
    <w:p w:rsidR="00F946D8" w:rsidRPr="00F946D8" w:rsidRDefault="00F946D8" w:rsidP="00C5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Лепка к сказке «Сказка о рыбаке и рыбке»</w:t>
      </w:r>
    </w:p>
    <w:p w:rsidR="00F946D8" w:rsidRP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Задачи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946D8" w:rsidRP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совершенствовать технику лепки</w:t>
      </w: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 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(свободно сочетать разные способы и приёмы, в зависимости от характера образа)</w:t>
      </w:r>
    </w:p>
    <w:p w:rsidR="00F946D8" w:rsidRP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мелкую моторику рук, при работе с пластилином.</w:t>
      </w:r>
    </w:p>
    <w:p w:rsidR="00F946D8" w:rsidRP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интерес к творчеству, к продуктивной деятельности.</w:t>
      </w:r>
    </w:p>
    <w:p w:rsidR="00F946D8" w:rsidRP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Предварительная работа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946D8" w:rsidRP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чтение сказок А</w:t>
      </w: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. 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. </w:t>
      </w: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Пушкина.</w:t>
      </w:r>
    </w:p>
    <w:p w:rsidR="00F946D8" w:rsidRP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рассматривание иллюстраций к сказкам.</w:t>
      </w:r>
    </w:p>
    <w:p w:rsidR="00F946D8" w:rsidRDefault="00F946D8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Рисование сказочных героев.</w:t>
      </w:r>
    </w:p>
    <w:p w:rsidR="009C1214" w:rsidRPr="00F946D8" w:rsidRDefault="009C1214" w:rsidP="00C500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46D8" w:rsidRPr="00F946D8" w:rsidRDefault="00F946D8" w:rsidP="00C5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Чтение «Сказка о мертвой царевне и семи богатырях»</w:t>
      </w:r>
    </w:p>
    <w:p w:rsidR="00F946D8" w:rsidRPr="00F946D8" w:rsidRDefault="00F946D8" w:rsidP="00C5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</w:p>
    <w:p w:rsidR="00C50046" w:rsidRPr="009C1214" w:rsidRDefault="00F946D8" w:rsidP="00C50046">
      <w:pPr>
        <w:pStyle w:val="a6"/>
        <w:numPr>
          <w:ilvl w:val="0"/>
          <w:numId w:val="8"/>
        </w:numPr>
        <w:spacing w:after="0"/>
        <w:jc w:val="both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  <w:shd w:val="clear" w:color="auto" w:fill="FFFFFF"/>
        </w:rPr>
        <w:t>познакомить детей с творчеством А. С. Пушкина;</w:t>
      </w:r>
    </w:p>
    <w:p w:rsidR="00C50046" w:rsidRPr="009C1214" w:rsidRDefault="00F946D8" w:rsidP="00C50046">
      <w:pPr>
        <w:pStyle w:val="a6"/>
        <w:numPr>
          <w:ilvl w:val="0"/>
          <w:numId w:val="8"/>
        </w:numPr>
        <w:spacing w:after="0"/>
        <w:jc w:val="both"/>
        <w:rPr>
          <w:rFonts w:ascii="Arial" w:hAnsi="Arial" w:cs="Arial"/>
          <w:sz w:val="34"/>
          <w:szCs w:val="34"/>
        </w:rPr>
      </w:pPr>
      <w:r w:rsidRPr="009C1214">
        <w:rPr>
          <w:sz w:val="14"/>
          <w:szCs w:val="14"/>
        </w:rPr>
        <w:t> </w:t>
      </w:r>
      <w:r w:rsidRPr="009C1214">
        <w:rPr>
          <w:sz w:val="28"/>
          <w:szCs w:val="28"/>
          <w:shd w:val="clear" w:color="auto" w:fill="FFFFFF"/>
        </w:rPr>
        <w:t>побуждать дошкольников эмоционально воспринимать образное содержание сказки;</w:t>
      </w:r>
    </w:p>
    <w:p w:rsidR="00C50046" w:rsidRPr="009C1214" w:rsidRDefault="00F946D8" w:rsidP="00C50046">
      <w:pPr>
        <w:pStyle w:val="a6"/>
        <w:numPr>
          <w:ilvl w:val="0"/>
          <w:numId w:val="8"/>
        </w:numPr>
        <w:spacing w:after="0"/>
        <w:jc w:val="both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  <w:shd w:val="clear" w:color="auto" w:fill="FFFFFF"/>
        </w:rPr>
        <w:t>закрепить представления о жанровых особенностях сказки;</w:t>
      </w:r>
    </w:p>
    <w:p w:rsidR="00C50046" w:rsidRPr="009C1214" w:rsidRDefault="00F946D8" w:rsidP="009C1214">
      <w:pPr>
        <w:pStyle w:val="a6"/>
        <w:numPr>
          <w:ilvl w:val="0"/>
          <w:numId w:val="8"/>
        </w:numPr>
        <w:spacing w:after="0"/>
        <w:jc w:val="both"/>
        <w:rPr>
          <w:rFonts w:ascii="Arial" w:hAnsi="Arial" w:cs="Arial"/>
          <w:sz w:val="34"/>
          <w:szCs w:val="34"/>
        </w:rPr>
      </w:pPr>
      <w:r w:rsidRPr="009C1214">
        <w:rPr>
          <w:sz w:val="28"/>
          <w:szCs w:val="28"/>
          <w:shd w:val="clear" w:color="auto" w:fill="FFFFFF"/>
        </w:rPr>
        <w:t>продолжать формировать образность речи: чуткость к образному строю языка сказки, умение воспроизводить и осознавать образные слова и выражения.</w:t>
      </w:r>
    </w:p>
    <w:tbl>
      <w:tblPr>
        <w:tblW w:w="100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40"/>
        <w:gridCol w:w="2176"/>
        <w:gridCol w:w="1220"/>
        <w:gridCol w:w="4252"/>
        <w:gridCol w:w="1843"/>
      </w:tblGrid>
      <w:tr w:rsidR="00F946D8" w:rsidRPr="00F946D8" w:rsidTr="00C50046"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46D8" w:rsidRPr="00F946D8" w:rsidRDefault="00F946D8" w:rsidP="00C50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проекта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F946D8" w:rsidRPr="00F946D8" w:rsidTr="00C50046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Подготовительный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30.05.2</w:t>
            </w:r>
            <w:r w:rsidR="00C50046"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</w:t>
            </w:r>
            <w:r w:rsidR="00C50046"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Составление плана-схемы проекта.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Сбор информации, о творчестве А.С. Пушкина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Работа по плану с детьми, родителями, педагогами.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Подведение итогов, анализ ожидаемого результата.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C50046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Труляева</w:t>
            </w:r>
            <w:proofErr w:type="spellEnd"/>
            <w:r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М.П.</w:t>
            </w:r>
          </w:p>
        </w:tc>
      </w:tr>
      <w:tr w:rsidR="00F946D8" w:rsidRPr="00F946D8" w:rsidTr="00C50046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</w:t>
            </w:r>
            <w:r w:rsidR="00C50046"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02.05.2</w:t>
            </w:r>
            <w:r w:rsidR="00C50046"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Беседа о творчестве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Пушкина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Работа в книжном уголке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Рисование иллюстраций к сказкам </w:t>
            </w: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А.С. Пушкина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Лепка к сказке «Сказка о рыбаке и рыбке»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Просмотр презентации «Путешествие в мир сказок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Пушкина.</w:t>
            </w:r>
          </w:p>
          <w:p w:rsidR="00F946D8" w:rsidRPr="009C1214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Просмотр фрагментов из мультфильмов по сказкам</w:t>
            </w:r>
          </w:p>
          <w:p w:rsidR="00C50046" w:rsidRPr="00F946D8" w:rsidRDefault="00C50046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7.Фото-проект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C50046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Труляева</w:t>
            </w:r>
            <w:proofErr w:type="spellEnd"/>
            <w:r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М.П.</w:t>
            </w:r>
          </w:p>
        </w:tc>
      </w:tr>
      <w:tr w:rsidR="00F946D8" w:rsidRPr="00F946D8" w:rsidTr="00C50046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Заключительный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</w:t>
            </w:r>
            <w:r w:rsidR="00C50046"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  <w:r w:rsidR="00C50046"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Подведения итогов творчества А.С. Пушкина</w:t>
            </w:r>
          </w:p>
          <w:p w:rsidR="00F946D8" w:rsidRPr="00F946D8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2.Изучение стихотворений А.С. Пушкина</w:t>
            </w:r>
          </w:p>
          <w:p w:rsidR="00F946D8" w:rsidRPr="009C1214" w:rsidRDefault="00F946D8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Чтение сказки «О мертвой царевне и семи богатырях»</w:t>
            </w:r>
          </w:p>
          <w:p w:rsidR="00C50046" w:rsidRPr="00F946D8" w:rsidRDefault="00C50046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4.Презентация </w:t>
            </w:r>
            <w:proofErr w:type="spellStart"/>
            <w:proofErr w:type="gramStart"/>
            <w:r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фото-выставки</w:t>
            </w:r>
            <w:proofErr w:type="spellEnd"/>
            <w:proofErr w:type="gramEnd"/>
            <w:r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интернет и в </w:t>
            </w:r>
            <w:proofErr w:type="spellStart"/>
            <w:r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приёмнй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6D8" w:rsidRPr="00F946D8" w:rsidRDefault="00C50046" w:rsidP="00C50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Труляева</w:t>
            </w:r>
            <w:proofErr w:type="spellEnd"/>
            <w:r w:rsidRPr="009C1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М.П.</w:t>
            </w:r>
          </w:p>
        </w:tc>
      </w:tr>
    </w:tbl>
    <w:p w:rsidR="00F946D8" w:rsidRPr="00F946D8" w:rsidRDefault="00F946D8" w:rsidP="00C50046">
      <w:pPr>
        <w:spacing w:after="33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F946D8" w:rsidRPr="00F946D8" w:rsidRDefault="00F946D8" w:rsidP="00C50046">
      <w:pPr>
        <w:spacing w:after="339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1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 реализации проекта:</w:t>
      </w:r>
    </w:p>
    <w:p w:rsidR="00F946D8" w:rsidRPr="009C1214" w:rsidRDefault="00F946D8" w:rsidP="009C1214">
      <w:pPr>
        <w:rPr>
          <w:rFonts w:ascii="Times New Roman" w:hAnsi="Times New Roman" w:cs="Times New Roman"/>
          <w:sz w:val="28"/>
          <w:szCs w:val="28"/>
        </w:rPr>
      </w:pPr>
      <w:r w:rsidRPr="009C1214">
        <w:rPr>
          <w:rFonts w:ascii="Times New Roman" w:hAnsi="Times New Roman" w:cs="Times New Roman"/>
          <w:sz w:val="28"/>
          <w:szCs w:val="28"/>
        </w:rPr>
        <w:t>Подводя итоги проекта нужно отметить, что поставленная цель и задачи были реализованы. Проект оказался  интересным, творческим. Дети познакомились с велики</w:t>
      </w:r>
      <w:r w:rsidR="00C50046" w:rsidRPr="009C1214">
        <w:rPr>
          <w:rFonts w:ascii="Times New Roman" w:hAnsi="Times New Roman" w:cs="Times New Roman"/>
          <w:sz w:val="28"/>
          <w:szCs w:val="28"/>
        </w:rPr>
        <w:t xml:space="preserve">м </w:t>
      </w:r>
      <w:r w:rsidRPr="009C1214">
        <w:rPr>
          <w:rFonts w:ascii="Times New Roman" w:hAnsi="Times New Roman" w:cs="Times New Roman"/>
          <w:sz w:val="28"/>
          <w:szCs w:val="28"/>
        </w:rPr>
        <w:t>русским поэтом А. С. Пушкиным, узнали много нового и интересного о нём, у ни</w:t>
      </w:r>
      <w:r w:rsidR="009C1214">
        <w:rPr>
          <w:rFonts w:ascii="Times New Roman" w:hAnsi="Times New Roman" w:cs="Times New Roman"/>
          <w:sz w:val="28"/>
          <w:szCs w:val="28"/>
        </w:rPr>
        <w:t xml:space="preserve">х </w:t>
      </w:r>
      <w:r w:rsidRPr="009C1214">
        <w:rPr>
          <w:rFonts w:ascii="Times New Roman" w:hAnsi="Times New Roman" w:cs="Times New Roman"/>
          <w:sz w:val="28"/>
          <w:szCs w:val="28"/>
        </w:rPr>
        <w:t>появился интерес к чтению его произведений. Родители детей принимали активное участие в реализации данного проекта: приносили книги для книжного у</w:t>
      </w:r>
      <w:r w:rsidR="009C1214" w:rsidRPr="009C1214">
        <w:rPr>
          <w:rFonts w:ascii="Times New Roman" w:hAnsi="Times New Roman" w:cs="Times New Roman"/>
          <w:sz w:val="28"/>
          <w:szCs w:val="28"/>
        </w:rPr>
        <w:t xml:space="preserve">голка, делали на </w:t>
      </w:r>
      <w:r w:rsidRPr="009C1214">
        <w:rPr>
          <w:rFonts w:ascii="Times New Roman" w:hAnsi="Times New Roman" w:cs="Times New Roman"/>
          <w:sz w:val="28"/>
          <w:szCs w:val="28"/>
        </w:rPr>
        <w:t>компьютере наглядные пособия по сказкам и      биографии поэта.</w:t>
      </w:r>
    </w:p>
    <w:p w:rsidR="00F946D8" w:rsidRPr="00F946D8" w:rsidRDefault="00F946D8" w:rsidP="009C1214">
      <w:pPr>
        <w:spacing w:before="847" w:after="254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46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Используемая литература</w:t>
      </w:r>
    </w:p>
    <w:p w:rsidR="00F946D8" w:rsidRPr="00F946D8" w:rsidRDefault="00F946D8" w:rsidP="00C50046">
      <w:pPr>
        <w:numPr>
          <w:ilvl w:val="0"/>
          <w:numId w:val="1"/>
        </w:numPr>
        <w:spacing w:before="100" w:beforeAutospacing="1" w:after="169" w:line="240" w:lineRule="auto"/>
        <w:ind w:left="2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proofErr w:type="spellStart"/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Гербова</w:t>
      </w:r>
      <w:proofErr w:type="spellEnd"/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, Н.П. Ильчук, Книга для чтения в детском саду и дома: 5-7лет, М., изд. Оникс, , 2006.</w:t>
      </w:r>
    </w:p>
    <w:p w:rsidR="00F946D8" w:rsidRPr="00F946D8" w:rsidRDefault="00F946D8" w:rsidP="00C50046">
      <w:pPr>
        <w:numPr>
          <w:ilvl w:val="0"/>
          <w:numId w:val="1"/>
        </w:numPr>
        <w:spacing w:before="100" w:beforeAutospacing="1" w:after="169" w:line="240" w:lineRule="auto"/>
        <w:ind w:left="2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Л.Н. Елисеева, Хрестоматия для маленьких, М., изд. Просвещение, 1982.</w:t>
      </w:r>
    </w:p>
    <w:p w:rsidR="00F946D8" w:rsidRPr="00F946D8" w:rsidRDefault="00F946D8" w:rsidP="00C50046">
      <w:pPr>
        <w:numPr>
          <w:ilvl w:val="0"/>
          <w:numId w:val="1"/>
        </w:numPr>
        <w:spacing w:before="100" w:beforeAutospacing="1" w:after="0" w:line="240" w:lineRule="auto"/>
        <w:ind w:left="2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О.С. Ушакова, Н.В. </w:t>
      </w:r>
      <w:proofErr w:type="spellStart"/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Гавриш</w:t>
      </w:r>
      <w:proofErr w:type="spellEnd"/>
      <w:r w:rsidRPr="00F946D8">
        <w:rPr>
          <w:rFonts w:ascii="Times New Roman" w:eastAsia="Times New Roman" w:hAnsi="Times New Roman" w:cs="Times New Roman"/>
          <w:sz w:val="28"/>
          <w:szCs w:val="28"/>
          <w:lang w:eastAsia="ru-RU"/>
        </w:rPr>
        <w:t>, Знакомим дошкольников с литературой, М., ТЦ. Сфера, 2005.</w:t>
      </w:r>
    </w:p>
    <w:p w:rsidR="00B651E7" w:rsidRDefault="00B651E7" w:rsidP="00C50046">
      <w:pPr>
        <w:spacing w:line="240" w:lineRule="auto"/>
      </w:pPr>
    </w:p>
    <w:p w:rsidR="00632D9C" w:rsidRDefault="00632D9C" w:rsidP="00C50046">
      <w:pPr>
        <w:spacing w:line="240" w:lineRule="auto"/>
      </w:pPr>
    </w:p>
    <w:p w:rsidR="00632D9C" w:rsidRDefault="00632D9C" w:rsidP="00C50046">
      <w:pPr>
        <w:spacing w:line="240" w:lineRule="auto"/>
      </w:pPr>
    </w:p>
    <w:p w:rsidR="00632D9C" w:rsidRDefault="00632D9C" w:rsidP="00C50046">
      <w:pPr>
        <w:spacing w:line="240" w:lineRule="auto"/>
      </w:pPr>
    </w:p>
    <w:p w:rsidR="00632D9C" w:rsidRDefault="00632D9C" w:rsidP="00C50046">
      <w:pPr>
        <w:spacing w:line="240" w:lineRule="auto"/>
      </w:pPr>
    </w:p>
    <w:p w:rsidR="00632D9C" w:rsidRPr="00632D9C" w:rsidRDefault="00632D9C" w:rsidP="00632D9C">
      <w:pPr>
        <w:spacing w:line="240" w:lineRule="auto"/>
        <w:jc w:val="center"/>
        <w:rPr>
          <w:sz w:val="28"/>
          <w:szCs w:val="28"/>
        </w:rPr>
      </w:pPr>
      <w:r w:rsidRPr="00632D9C">
        <w:rPr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925830</wp:posOffset>
            </wp:positionV>
            <wp:extent cx="5947410" cy="7909560"/>
            <wp:effectExtent l="19050" t="0" r="0" b="0"/>
            <wp:wrapNone/>
            <wp:docPr id="6" name="Рисунок 6" descr="https://sun9-21.userapi.com/impg/QeDoo0nmWT30vd-WKS45ZtE__6fUYNDr0ckFrw/CoKHHbRBkEA.jpg?size=810x1080&amp;quality=96&amp;sign=fae1b18b63a4d0fd6f8d65f00e73e79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21.userapi.com/impg/QeDoo0nmWT30vd-WKS45ZtE__6fUYNDr0ckFrw/CoKHHbRBkEA.jpg?size=810x1080&amp;quality=96&amp;sign=fae1b18b63a4d0fd6f8d65f00e73e791&amp;type=albu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790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32D9C">
        <w:rPr>
          <w:sz w:val="28"/>
          <w:szCs w:val="28"/>
        </w:rPr>
        <w:t>Фото-проект «Пушкин детям</w:t>
      </w:r>
      <w:r>
        <w:rPr>
          <w:sz w:val="28"/>
          <w:szCs w:val="28"/>
        </w:rPr>
        <w:t>»</w:t>
      </w:r>
    </w:p>
    <w:sectPr w:rsidR="00632D9C" w:rsidRPr="00632D9C" w:rsidSect="00B65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66CC1"/>
    <w:multiLevelType w:val="hybridMultilevel"/>
    <w:tmpl w:val="0E841DF0"/>
    <w:lvl w:ilvl="0" w:tplc="041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>
    <w:nsid w:val="0BE1763B"/>
    <w:multiLevelType w:val="hybridMultilevel"/>
    <w:tmpl w:val="14EE6CF8"/>
    <w:lvl w:ilvl="0" w:tplc="041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">
    <w:nsid w:val="147627F0"/>
    <w:multiLevelType w:val="hybridMultilevel"/>
    <w:tmpl w:val="BC9EA41C"/>
    <w:lvl w:ilvl="0" w:tplc="041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3">
    <w:nsid w:val="1A41584B"/>
    <w:multiLevelType w:val="hybridMultilevel"/>
    <w:tmpl w:val="FC2494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AFC6303"/>
    <w:multiLevelType w:val="hybridMultilevel"/>
    <w:tmpl w:val="4C222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6E1C1E"/>
    <w:multiLevelType w:val="hybridMultilevel"/>
    <w:tmpl w:val="A65EFD56"/>
    <w:lvl w:ilvl="0" w:tplc="04190001">
      <w:start w:val="1"/>
      <w:numFmt w:val="bullet"/>
      <w:lvlText w:val=""/>
      <w:lvlJc w:val="left"/>
      <w:pPr>
        <w:ind w:left="3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6">
    <w:nsid w:val="4AD92E79"/>
    <w:multiLevelType w:val="hybridMultilevel"/>
    <w:tmpl w:val="4D88BA84"/>
    <w:lvl w:ilvl="0" w:tplc="04190001">
      <w:start w:val="1"/>
      <w:numFmt w:val="bullet"/>
      <w:lvlText w:val=""/>
      <w:lvlJc w:val="left"/>
      <w:pPr>
        <w:ind w:left="3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7">
    <w:nsid w:val="5E9E1310"/>
    <w:multiLevelType w:val="hybridMultilevel"/>
    <w:tmpl w:val="DDB2ABD6"/>
    <w:lvl w:ilvl="0" w:tplc="041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8">
    <w:nsid w:val="654C55AA"/>
    <w:multiLevelType w:val="multilevel"/>
    <w:tmpl w:val="57DAB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946D8"/>
    <w:rsid w:val="00632D9C"/>
    <w:rsid w:val="009C1214"/>
    <w:rsid w:val="00B651E7"/>
    <w:rsid w:val="00C50046"/>
    <w:rsid w:val="00F3216A"/>
    <w:rsid w:val="00F94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1E7"/>
  </w:style>
  <w:style w:type="paragraph" w:styleId="4">
    <w:name w:val="heading 4"/>
    <w:basedOn w:val="a"/>
    <w:link w:val="40"/>
    <w:uiPriority w:val="9"/>
    <w:qFormat/>
    <w:rsid w:val="00F946D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946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946D8"/>
    <w:rPr>
      <w:b/>
      <w:bCs/>
    </w:rPr>
  </w:style>
  <w:style w:type="paragraph" w:customStyle="1" w:styleId="c1">
    <w:name w:val="c1"/>
    <w:basedOn w:val="a"/>
    <w:rsid w:val="00F94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946D8"/>
  </w:style>
  <w:style w:type="character" w:customStyle="1" w:styleId="c3">
    <w:name w:val="c3"/>
    <w:basedOn w:val="a0"/>
    <w:rsid w:val="00F946D8"/>
  </w:style>
  <w:style w:type="paragraph" w:styleId="a4">
    <w:name w:val="Normal (Web)"/>
    <w:basedOn w:val="a"/>
    <w:uiPriority w:val="99"/>
    <w:semiHidden/>
    <w:unhideWhenUsed/>
    <w:rsid w:val="00F94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946D8"/>
    <w:rPr>
      <w:i/>
      <w:iCs/>
    </w:rPr>
  </w:style>
  <w:style w:type="paragraph" w:styleId="a6">
    <w:name w:val="List Paragraph"/>
    <w:basedOn w:val="a"/>
    <w:uiPriority w:val="34"/>
    <w:qFormat/>
    <w:rsid w:val="00F94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5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0104">
          <w:marLeft w:val="0"/>
          <w:marRight w:val="0"/>
          <w:marTop w:val="0"/>
          <w:marBottom w:val="6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5310">
                  <w:marLeft w:val="0"/>
                  <w:marRight w:val="0"/>
                  <w:marTop w:val="0"/>
                  <w:marBottom w:val="5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0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9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7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2024-05-15T05:25:00Z</cp:lastPrinted>
  <dcterms:created xsi:type="dcterms:W3CDTF">2024-05-15T04:49:00Z</dcterms:created>
  <dcterms:modified xsi:type="dcterms:W3CDTF">2024-05-15T14:58:00Z</dcterms:modified>
</cp:coreProperties>
</file>